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1F0" w:rsidRPr="00D22385" w:rsidRDefault="004E61F0" w:rsidP="004E61F0">
      <w:pPr>
        <w:autoSpaceDE w:val="0"/>
        <w:autoSpaceDN w:val="0"/>
        <w:adjustRightInd w:val="0"/>
        <w:spacing w:before="120" w:after="0" w:line="240" w:lineRule="auto"/>
        <w:jc w:val="center"/>
        <w:rPr>
          <w:rFonts w:ascii="Times New Roman" w:hAnsi="Times New Roman"/>
          <w:b/>
          <w:sz w:val="40"/>
          <w:szCs w:val="40"/>
        </w:rPr>
      </w:pPr>
      <w:r w:rsidRPr="00D22385">
        <w:rPr>
          <w:rFonts w:ascii="Times New Roman" w:hAnsi="Times New Roman"/>
          <w:b/>
          <w:sz w:val="40"/>
          <w:szCs w:val="40"/>
        </w:rPr>
        <w:t>CODE OF ETHICS</w:t>
      </w:r>
      <w:bookmarkStart w:id="0" w:name="_GoBack"/>
      <w:bookmarkEnd w:id="0"/>
    </w:p>
    <w:p w:rsidR="004E61F0" w:rsidRPr="00D16B26" w:rsidRDefault="004E61F0" w:rsidP="004E61F0">
      <w:pPr>
        <w:autoSpaceDE w:val="0"/>
        <w:autoSpaceDN w:val="0"/>
        <w:adjustRightInd w:val="0"/>
        <w:spacing w:after="0" w:line="240" w:lineRule="auto"/>
        <w:rPr>
          <w:rFonts w:ascii="Times New Roman" w:hAnsi="Times New Roman"/>
          <w:sz w:val="14"/>
          <w:szCs w:val="14"/>
        </w:rPr>
      </w:pPr>
    </w:p>
    <w:p w:rsidR="004E61F0" w:rsidRDefault="004E61F0" w:rsidP="004E61F0">
      <w:pPr>
        <w:autoSpaceDE w:val="0"/>
        <w:autoSpaceDN w:val="0"/>
        <w:adjustRightInd w:val="0"/>
        <w:spacing w:before="120" w:after="0" w:line="240" w:lineRule="auto"/>
        <w:rPr>
          <w:rFonts w:ascii="Times New Roman" w:hAnsi="Times New Roman"/>
          <w:sz w:val="24"/>
          <w:szCs w:val="24"/>
        </w:rPr>
      </w:pPr>
      <w:r w:rsidRPr="000A74B0">
        <w:rPr>
          <w:rFonts w:ascii="Times New Roman" w:hAnsi="Times New Roman"/>
          <w:sz w:val="24"/>
          <w:szCs w:val="24"/>
        </w:rPr>
        <w:t>WEST VUE maintains a code of ethics for all employees, volunteers, students</w:t>
      </w:r>
      <w:r>
        <w:rPr>
          <w:rFonts w:ascii="Times New Roman" w:hAnsi="Times New Roman"/>
          <w:sz w:val="24"/>
          <w:szCs w:val="24"/>
        </w:rPr>
        <w:t>, professional staff, and Board of Director members.  This code maintains the following prohibitions:</w:t>
      </w:r>
    </w:p>
    <w:p w:rsidR="004E61F0" w:rsidRDefault="004E61F0" w:rsidP="00D22385">
      <w:pPr>
        <w:pStyle w:val="ListParagraph"/>
        <w:numPr>
          <w:ilvl w:val="0"/>
          <w:numId w:val="1"/>
        </w:numPr>
        <w:autoSpaceDE w:val="0"/>
        <w:autoSpaceDN w:val="0"/>
        <w:adjustRightInd w:val="0"/>
        <w:spacing w:before="120" w:after="0" w:line="240" w:lineRule="auto"/>
        <w:rPr>
          <w:rFonts w:ascii="Times New Roman" w:hAnsi="Times New Roman"/>
          <w:sz w:val="24"/>
          <w:szCs w:val="24"/>
        </w:rPr>
      </w:pPr>
      <w:r w:rsidRPr="00D22385">
        <w:rPr>
          <w:rFonts w:ascii="Times New Roman" w:hAnsi="Times New Roman"/>
          <w:sz w:val="24"/>
          <w:szCs w:val="24"/>
        </w:rPr>
        <w:t>At no time will anyone acting on behalf of WEST VUE appropriate for their own personal use:</w:t>
      </w:r>
    </w:p>
    <w:p w:rsidR="00D22385" w:rsidRPr="00D22385" w:rsidRDefault="00D22385" w:rsidP="00D22385">
      <w:pPr>
        <w:pStyle w:val="ListParagraph"/>
        <w:autoSpaceDE w:val="0"/>
        <w:autoSpaceDN w:val="0"/>
        <w:adjustRightInd w:val="0"/>
        <w:spacing w:before="120" w:after="0" w:line="240" w:lineRule="auto"/>
        <w:ind w:left="360"/>
        <w:rPr>
          <w:rFonts w:ascii="Times New Roman" w:hAnsi="Times New Roman"/>
          <w:sz w:val="24"/>
          <w:szCs w:val="24"/>
        </w:rPr>
      </w:pPr>
    </w:p>
    <w:p w:rsidR="004E61F0" w:rsidRDefault="004E61F0" w:rsidP="004E61F0">
      <w:pPr>
        <w:pStyle w:val="ListParagraph"/>
        <w:numPr>
          <w:ilvl w:val="0"/>
          <w:numId w:val="1"/>
        </w:numPr>
        <w:autoSpaceDE w:val="0"/>
        <w:autoSpaceDN w:val="0"/>
        <w:adjustRightInd w:val="0"/>
        <w:spacing w:before="120" w:after="0" w:line="240" w:lineRule="auto"/>
        <w:rPr>
          <w:rFonts w:ascii="Times New Roman" w:hAnsi="Times New Roman"/>
          <w:sz w:val="24"/>
          <w:szCs w:val="24"/>
        </w:rPr>
      </w:pPr>
      <w:r>
        <w:rPr>
          <w:rFonts w:ascii="Times New Roman" w:hAnsi="Times New Roman"/>
          <w:sz w:val="24"/>
          <w:szCs w:val="24"/>
        </w:rPr>
        <w:t>Any item belonging to the resident or client of WEST VUE including:</w:t>
      </w:r>
    </w:p>
    <w:p w:rsidR="00D22385" w:rsidRDefault="00D22385" w:rsidP="00D22385">
      <w:pPr>
        <w:pStyle w:val="ListParagraph"/>
        <w:autoSpaceDE w:val="0"/>
        <w:autoSpaceDN w:val="0"/>
        <w:adjustRightInd w:val="0"/>
        <w:spacing w:before="120" w:after="0" w:line="240" w:lineRule="auto"/>
        <w:ind w:left="360"/>
        <w:rPr>
          <w:rFonts w:ascii="Times New Roman" w:hAnsi="Times New Roman"/>
          <w:sz w:val="24"/>
          <w:szCs w:val="24"/>
        </w:rPr>
      </w:pPr>
    </w:p>
    <w:p w:rsidR="004E61F0" w:rsidRDefault="004E61F0" w:rsidP="00D22385">
      <w:pPr>
        <w:pStyle w:val="ListParagraph"/>
        <w:numPr>
          <w:ilvl w:val="1"/>
          <w:numId w:val="1"/>
        </w:numPr>
        <w:autoSpaceDE w:val="0"/>
        <w:autoSpaceDN w:val="0"/>
        <w:adjustRightInd w:val="0"/>
        <w:spacing w:before="120" w:after="0" w:line="240" w:lineRule="auto"/>
        <w:ind w:left="1080"/>
        <w:rPr>
          <w:rFonts w:ascii="Times New Roman" w:hAnsi="Times New Roman"/>
          <w:sz w:val="24"/>
          <w:szCs w:val="24"/>
        </w:rPr>
      </w:pPr>
      <w:r>
        <w:rPr>
          <w:rFonts w:ascii="Times New Roman" w:hAnsi="Times New Roman"/>
          <w:sz w:val="24"/>
          <w:szCs w:val="24"/>
        </w:rPr>
        <w:t>Car</w:t>
      </w:r>
      <w:r w:rsidR="00D22385">
        <w:rPr>
          <w:rFonts w:ascii="Times New Roman" w:hAnsi="Times New Roman"/>
          <w:sz w:val="24"/>
          <w:szCs w:val="24"/>
        </w:rPr>
        <w:t>, food, drink, telephone</w:t>
      </w:r>
    </w:p>
    <w:p w:rsidR="004E61F0" w:rsidRDefault="004E61F0" w:rsidP="00D22385">
      <w:pPr>
        <w:pStyle w:val="ListParagraph"/>
        <w:numPr>
          <w:ilvl w:val="1"/>
          <w:numId w:val="1"/>
        </w:numPr>
        <w:autoSpaceDE w:val="0"/>
        <w:autoSpaceDN w:val="0"/>
        <w:adjustRightInd w:val="0"/>
        <w:spacing w:before="120" w:after="0" w:line="240" w:lineRule="auto"/>
        <w:ind w:left="1080"/>
        <w:rPr>
          <w:rFonts w:ascii="Times New Roman" w:hAnsi="Times New Roman"/>
          <w:sz w:val="24"/>
          <w:szCs w:val="24"/>
        </w:rPr>
      </w:pPr>
      <w:r>
        <w:rPr>
          <w:rFonts w:ascii="Times New Roman" w:hAnsi="Times New Roman"/>
          <w:sz w:val="24"/>
          <w:szCs w:val="24"/>
        </w:rPr>
        <w:t>Any other item that may be considered personal property of the resident/client</w:t>
      </w:r>
    </w:p>
    <w:p w:rsidR="00D16B26" w:rsidRDefault="00D16B26" w:rsidP="00D16B26">
      <w:pPr>
        <w:pStyle w:val="ListParagraph"/>
        <w:autoSpaceDE w:val="0"/>
        <w:autoSpaceDN w:val="0"/>
        <w:adjustRightInd w:val="0"/>
        <w:spacing w:before="120" w:after="0" w:line="240" w:lineRule="auto"/>
        <w:ind w:left="1440"/>
        <w:rPr>
          <w:rFonts w:ascii="Times New Roman" w:hAnsi="Times New Roman"/>
          <w:sz w:val="24"/>
          <w:szCs w:val="24"/>
        </w:rPr>
      </w:pPr>
    </w:p>
    <w:p w:rsidR="004E61F0" w:rsidRDefault="004E61F0" w:rsidP="00D22385">
      <w:pPr>
        <w:pStyle w:val="ListParagraph"/>
        <w:numPr>
          <w:ilvl w:val="0"/>
          <w:numId w:val="1"/>
        </w:numPr>
        <w:autoSpaceDE w:val="0"/>
        <w:autoSpaceDN w:val="0"/>
        <w:adjustRightInd w:val="0"/>
        <w:spacing w:before="120" w:after="0" w:line="240" w:lineRule="auto"/>
        <w:rPr>
          <w:rFonts w:ascii="Times New Roman" w:hAnsi="Times New Roman"/>
          <w:sz w:val="24"/>
          <w:szCs w:val="24"/>
        </w:rPr>
      </w:pPr>
      <w:r>
        <w:rPr>
          <w:rFonts w:ascii="Times New Roman" w:hAnsi="Times New Roman"/>
          <w:sz w:val="24"/>
          <w:szCs w:val="24"/>
        </w:rPr>
        <w:t>At no time will anyone acting on behalf of WEST VUE breach confidentiality by:</w:t>
      </w:r>
    </w:p>
    <w:p w:rsidR="00D16B26" w:rsidRDefault="00D16B26" w:rsidP="00D22385">
      <w:pPr>
        <w:pStyle w:val="ListParagraph"/>
        <w:autoSpaceDE w:val="0"/>
        <w:autoSpaceDN w:val="0"/>
        <w:adjustRightInd w:val="0"/>
        <w:spacing w:before="120" w:after="0" w:line="240" w:lineRule="auto"/>
        <w:ind w:left="360"/>
        <w:rPr>
          <w:rFonts w:ascii="Times New Roman" w:hAnsi="Times New Roman"/>
          <w:sz w:val="24"/>
          <w:szCs w:val="24"/>
        </w:rPr>
      </w:pPr>
    </w:p>
    <w:p w:rsidR="004E61F0" w:rsidRPr="00D22385" w:rsidRDefault="004E61F0" w:rsidP="00D22385">
      <w:pPr>
        <w:pStyle w:val="ListParagraph"/>
        <w:numPr>
          <w:ilvl w:val="1"/>
          <w:numId w:val="1"/>
        </w:numPr>
        <w:autoSpaceDE w:val="0"/>
        <w:autoSpaceDN w:val="0"/>
        <w:adjustRightInd w:val="0"/>
        <w:spacing w:before="120" w:after="0" w:line="240" w:lineRule="auto"/>
        <w:ind w:left="1080"/>
        <w:rPr>
          <w:rFonts w:ascii="Times New Roman" w:hAnsi="Times New Roman"/>
          <w:sz w:val="24"/>
          <w:szCs w:val="24"/>
        </w:rPr>
      </w:pPr>
      <w:r w:rsidRPr="00D22385">
        <w:rPr>
          <w:rFonts w:ascii="Times New Roman" w:hAnsi="Times New Roman"/>
          <w:sz w:val="24"/>
          <w:szCs w:val="24"/>
        </w:rPr>
        <w:t>Discussion of their own or the client’s personal problems, religious, or political beliefs</w:t>
      </w:r>
    </w:p>
    <w:p w:rsidR="004E61F0" w:rsidRDefault="004E61F0" w:rsidP="00D22385">
      <w:pPr>
        <w:pStyle w:val="ListParagraph"/>
        <w:numPr>
          <w:ilvl w:val="1"/>
          <w:numId w:val="1"/>
        </w:numPr>
        <w:autoSpaceDE w:val="0"/>
        <w:autoSpaceDN w:val="0"/>
        <w:adjustRightInd w:val="0"/>
        <w:spacing w:before="120" w:after="0" w:line="240" w:lineRule="auto"/>
        <w:ind w:left="1080"/>
        <w:rPr>
          <w:rFonts w:ascii="Times New Roman" w:hAnsi="Times New Roman"/>
          <w:sz w:val="24"/>
          <w:szCs w:val="24"/>
        </w:rPr>
      </w:pPr>
      <w:r>
        <w:rPr>
          <w:rFonts w:ascii="Times New Roman" w:hAnsi="Times New Roman"/>
          <w:sz w:val="24"/>
          <w:szCs w:val="24"/>
        </w:rPr>
        <w:t>Breach the resident’s/ clients privacy and confidentiality of information and records</w:t>
      </w:r>
    </w:p>
    <w:p w:rsidR="00D16B26" w:rsidRPr="00D16B26" w:rsidRDefault="00D16B26" w:rsidP="004E61F0">
      <w:pPr>
        <w:autoSpaceDE w:val="0"/>
        <w:autoSpaceDN w:val="0"/>
        <w:adjustRightInd w:val="0"/>
        <w:spacing w:before="120" w:after="0" w:line="240" w:lineRule="auto"/>
        <w:rPr>
          <w:rFonts w:ascii="Times New Roman" w:hAnsi="Times New Roman"/>
          <w:sz w:val="14"/>
          <w:szCs w:val="14"/>
        </w:rPr>
      </w:pPr>
    </w:p>
    <w:p w:rsidR="004E61F0" w:rsidRDefault="004E61F0" w:rsidP="00D16B26">
      <w:pPr>
        <w:pStyle w:val="ListParagraph"/>
        <w:numPr>
          <w:ilvl w:val="0"/>
          <w:numId w:val="1"/>
        </w:numPr>
        <w:autoSpaceDE w:val="0"/>
        <w:autoSpaceDN w:val="0"/>
        <w:adjustRightInd w:val="0"/>
        <w:spacing w:before="120" w:after="0" w:line="240" w:lineRule="auto"/>
        <w:rPr>
          <w:rFonts w:ascii="Times New Roman" w:hAnsi="Times New Roman"/>
          <w:sz w:val="24"/>
          <w:szCs w:val="24"/>
        </w:rPr>
      </w:pPr>
      <w:r w:rsidRPr="00D16B26">
        <w:rPr>
          <w:rFonts w:ascii="Times New Roman" w:hAnsi="Times New Roman"/>
          <w:sz w:val="24"/>
          <w:szCs w:val="24"/>
        </w:rPr>
        <w:t>At no time will anyone acting on behalf of WEST VUE accept gifts or tips from residents or clients.</w:t>
      </w:r>
    </w:p>
    <w:p w:rsidR="00D16B26" w:rsidRPr="00D16B26" w:rsidRDefault="00D16B26" w:rsidP="00D16B26">
      <w:pPr>
        <w:pStyle w:val="ListParagraph"/>
        <w:rPr>
          <w:rFonts w:ascii="Times New Roman" w:hAnsi="Times New Roman"/>
          <w:sz w:val="14"/>
          <w:szCs w:val="14"/>
        </w:rPr>
      </w:pPr>
    </w:p>
    <w:p w:rsidR="004E61F0" w:rsidRDefault="004E61F0" w:rsidP="00D16B26">
      <w:pPr>
        <w:pStyle w:val="ListParagraph"/>
        <w:numPr>
          <w:ilvl w:val="0"/>
          <w:numId w:val="1"/>
        </w:numPr>
        <w:autoSpaceDE w:val="0"/>
        <w:autoSpaceDN w:val="0"/>
        <w:adjustRightInd w:val="0"/>
        <w:spacing w:before="120" w:after="0" w:line="240" w:lineRule="auto"/>
        <w:rPr>
          <w:rFonts w:ascii="Times New Roman" w:hAnsi="Times New Roman"/>
          <w:sz w:val="24"/>
          <w:szCs w:val="24"/>
        </w:rPr>
      </w:pPr>
      <w:r w:rsidRPr="00D16B26">
        <w:rPr>
          <w:rFonts w:ascii="Times New Roman" w:hAnsi="Times New Roman"/>
          <w:sz w:val="24"/>
          <w:szCs w:val="24"/>
        </w:rPr>
        <w:t>At no time will anyone acting on behalf of WEST VUE bring other persons to the resident’s or client’s home or apartment as their guest without invitation.</w:t>
      </w:r>
    </w:p>
    <w:p w:rsidR="00D16B26" w:rsidRPr="00D16B26" w:rsidRDefault="00D16B26" w:rsidP="00D16B26">
      <w:pPr>
        <w:pStyle w:val="ListParagraph"/>
        <w:rPr>
          <w:rFonts w:ascii="Times New Roman" w:hAnsi="Times New Roman"/>
          <w:sz w:val="14"/>
          <w:szCs w:val="14"/>
        </w:rPr>
      </w:pPr>
    </w:p>
    <w:p w:rsidR="004E61F0" w:rsidRDefault="004E61F0" w:rsidP="00D16B26">
      <w:pPr>
        <w:pStyle w:val="ListParagraph"/>
        <w:numPr>
          <w:ilvl w:val="0"/>
          <w:numId w:val="1"/>
        </w:numPr>
        <w:autoSpaceDE w:val="0"/>
        <w:autoSpaceDN w:val="0"/>
        <w:adjustRightInd w:val="0"/>
        <w:spacing w:before="120" w:after="0" w:line="240" w:lineRule="auto"/>
        <w:rPr>
          <w:rFonts w:ascii="Times New Roman" w:hAnsi="Times New Roman"/>
          <w:sz w:val="24"/>
          <w:szCs w:val="24"/>
        </w:rPr>
      </w:pPr>
      <w:r w:rsidRPr="00D16B26">
        <w:rPr>
          <w:rFonts w:ascii="Times New Roman" w:hAnsi="Times New Roman"/>
          <w:sz w:val="24"/>
          <w:szCs w:val="24"/>
        </w:rPr>
        <w:t>At no time will anyone acting on behalf of WEST VUE consume alcoholic beverages, or use medicine or drugs for any purpose other than medical, in the client’s home or prior to service delivery.</w:t>
      </w:r>
    </w:p>
    <w:p w:rsidR="00D16B26" w:rsidRPr="00D16B26" w:rsidRDefault="00D16B26" w:rsidP="00D16B26">
      <w:pPr>
        <w:pStyle w:val="ListParagraph"/>
        <w:rPr>
          <w:rFonts w:ascii="Times New Roman" w:hAnsi="Times New Roman"/>
          <w:sz w:val="14"/>
          <w:szCs w:val="14"/>
        </w:rPr>
      </w:pPr>
    </w:p>
    <w:p w:rsidR="004E61F0" w:rsidRPr="00D16B26" w:rsidRDefault="004E61F0" w:rsidP="00D16B26">
      <w:pPr>
        <w:pStyle w:val="ListParagraph"/>
        <w:numPr>
          <w:ilvl w:val="0"/>
          <w:numId w:val="1"/>
        </w:numPr>
        <w:autoSpaceDE w:val="0"/>
        <w:autoSpaceDN w:val="0"/>
        <w:adjustRightInd w:val="0"/>
        <w:spacing w:before="120" w:after="0" w:line="240" w:lineRule="auto"/>
        <w:rPr>
          <w:rFonts w:ascii="Times New Roman" w:hAnsi="Times New Roman"/>
          <w:sz w:val="24"/>
          <w:szCs w:val="24"/>
        </w:rPr>
      </w:pPr>
      <w:r w:rsidRPr="00D16B26">
        <w:rPr>
          <w:rFonts w:ascii="Times New Roman" w:hAnsi="Times New Roman"/>
          <w:sz w:val="24"/>
          <w:szCs w:val="24"/>
        </w:rPr>
        <w:t>At no time will anyone acting on behalf of WEST VUE smoke in a resident’s/client’s home.</w:t>
      </w:r>
    </w:p>
    <w:p w:rsidR="00D16B26" w:rsidRPr="00D16B26" w:rsidRDefault="00D16B26" w:rsidP="00D16B26">
      <w:pPr>
        <w:pStyle w:val="ListParagraph"/>
        <w:autoSpaceDE w:val="0"/>
        <w:autoSpaceDN w:val="0"/>
        <w:adjustRightInd w:val="0"/>
        <w:spacing w:before="120" w:after="0" w:line="240" w:lineRule="auto"/>
        <w:ind w:left="360"/>
        <w:rPr>
          <w:rFonts w:ascii="Times New Roman" w:hAnsi="Times New Roman"/>
          <w:sz w:val="14"/>
          <w:szCs w:val="14"/>
        </w:rPr>
      </w:pPr>
    </w:p>
    <w:p w:rsidR="004E61F0" w:rsidRDefault="004E61F0" w:rsidP="00D16B26">
      <w:pPr>
        <w:pStyle w:val="ListParagraph"/>
        <w:numPr>
          <w:ilvl w:val="0"/>
          <w:numId w:val="1"/>
        </w:numPr>
        <w:autoSpaceDE w:val="0"/>
        <w:autoSpaceDN w:val="0"/>
        <w:adjustRightInd w:val="0"/>
        <w:spacing w:before="120" w:after="0" w:line="240" w:lineRule="auto"/>
        <w:rPr>
          <w:rFonts w:ascii="Times New Roman" w:hAnsi="Times New Roman"/>
          <w:sz w:val="24"/>
          <w:szCs w:val="24"/>
        </w:rPr>
      </w:pPr>
      <w:r w:rsidRPr="00D16B26">
        <w:rPr>
          <w:rFonts w:ascii="Times New Roman" w:hAnsi="Times New Roman"/>
          <w:sz w:val="24"/>
          <w:szCs w:val="24"/>
        </w:rPr>
        <w:t>At no time will anyone acting on behalf of WEST VUE accept money or goods for personal gain from the resident/client.</w:t>
      </w:r>
    </w:p>
    <w:p w:rsidR="00D16B26" w:rsidRPr="00D16B26" w:rsidRDefault="00D16B26" w:rsidP="00D16B26">
      <w:pPr>
        <w:pStyle w:val="ListParagraph"/>
        <w:rPr>
          <w:rFonts w:ascii="Times New Roman" w:hAnsi="Times New Roman"/>
          <w:sz w:val="14"/>
          <w:szCs w:val="14"/>
        </w:rPr>
      </w:pPr>
    </w:p>
    <w:p w:rsidR="004E61F0" w:rsidRDefault="004E61F0" w:rsidP="00D16B26">
      <w:pPr>
        <w:pStyle w:val="ListParagraph"/>
        <w:numPr>
          <w:ilvl w:val="0"/>
          <w:numId w:val="1"/>
        </w:numPr>
        <w:autoSpaceDE w:val="0"/>
        <w:autoSpaceDN w:val="0"/>
        <w:adjustRightInd w:val="0"/>
        <w:spacing w:before="120" w:after="0" w:line="240" w:lineRule="auto"/>
        <w:rPr>
          <w:rFonts w:ascii="Times New Roman" w:hAnsi="Times New Roman"/>
          <w:sz w:val="24"/>
          <w:szCs w:val="24"/>
        </w:rPr>
      </w:pPr>
      <w:r w:rsidRPr="00D16B26">
        <w:rPr>
          <w:rFonts w:ascii="Times New Roman" w:hAnsi="Times New Roman"/>
          <w:sz w:val="24"/>
          <w:szCs w:val="24"/>
        </w:rPr>
        <w:t>At no time will anyone acting on behalf of WEST VUE purchase any item from the resident/client even at fair market value-except at events sanctioned by the facility management (i.e. resident yard sale events, or flea market events that are open to the public).</w:t>
      </w:r>
    </w:p>
    <w:p w:rsidR="00D16B26" w:rsidRPr="00D16B26" w:rsidRDefault="00D16B26" w:rsidP="00D16B26">
      <w:pPr>
        <w:pStyle w:val="ListParagraph"/>
        <w:rPr>
          <w:rFonts w:ascii="Times New Roman" w:hAnsi="Times New Roman"/>
          <w:sz w:val="14"/>
          <w:szCs w:val="14"/>
        </w:rPr>
      </w:pPr>
    </w:p>
    <w:p w:rsidR="004E61F0" w:rsidRDefault="004E61F0" w:rsidP="00D16B26">
      <w:pPr>
        <w:pStyle w:val="ListParagraph"/>
        <w:numPr>
          <w:ilvl w:val="0"/>
          <w:numId w:val="1"/>
        </w:numPr>
        <w:autoSpaceDE w:val="0"/>
        <w:autoSpaceDN w:val="0"/>
        <w:adjustRightInd w:val="0"/>
        <w:spacing w:before="120" w:after="0" w:line="240" w:lineRule="auto"/>
        <w:rPr>
          <w:rFonts w:ascii="Times New Roman" w:hAnsi="Times New Roman"/>
          <w:sz w:val="24"/>
          <w:szCs w:val="24"/>
        </w:rPr>
      </w:pPr>
      <w:r w:rsidRPr="00D16B26">
        <w:rPr>
          <w:rFonts w:ascii="Times New Roman" w:hAnsi="Times New Roman"/>
          <w:sz w:val="24"/>
          <w:szCs w:val="24"/>
        </w:rPr>
        <w:t>At no time will any employee of WEST VUE assume control of the financial or personal affairs, or both, of the client or of his/her estate including power of attorney, conservatorship, or guardianship unless related by blood or marriage to the third degree of consanguinity.</w:t>
      </w:r>
    </w:p>
    <w:p w:rsidR="00D16B26" w:rsidRPr="00D16B26" w:rsidRDefault="00D16B26" w:rsidP="00D16B26">
      <w:pPr>
        <w:pStyle w:val="ListParagraph"/>
        <w:rPr>
          <w:rFonts w:ascii="Times New Roman" w:hAnsi="Times New Roman"/>
          <w:sz w:val="14"/>
          <w:szCs w:val="14"/>
        </w:rPr>
      </w:pPr>
    </w:p>
    <w:p w:rsidR="004E61F0" w:rsidRDefault="004E61F0" w:rsidP="00D16B26">
      <w:pPr>
        <w:pStyle w:val="ListParagraph"/>
        <w:numPr>
          <w:ilvl w:val="0"/>
          <w:numId w:val="1"/>
        </w:numPr>
        <w:autoSpaceDE w:val="0"/>
        <w:autoSpaceDN w:val="0"/>
        <w:adjustRightInd w:val="0"/>
        <w:spacing w:before="120" w:after="0" w:line="240" w:lineRule="auto"/>
        <w:rPr>
          <w:rFonts w:ascii="Times New Roman" w:hAnsi="Times New Roman"/>
          <w:sz w:val="24"/>
          <w:szCs w:val="24"/>
        </w:rPr>
      </w:pPr>
      <w:r w:rsidRPr="00D16B26">
        <w:rPr>
          <w:rFonts w:ascii="Times New Roman" w:hAnsi="Times New Roman"/>
          <w:sz w:val="24"/>
          <w:szCs w:val="24"/>
        </w:rPr>
        <w:t xml:space="preserve">At no time will anyone acting on behalf of WEST VUE take anything from the </w:t>
      </w:r>
      <w:r w:rsidR="00D22385">
        <w:rPr>
          <w:rFonts w:ascii="Times New Roman" w:hAnsi="Times New Roman"/>
          <w:sz w:val="24"/>
          <w:szCs w:val="24"/>
        </w:rPr>
        <w:t>r</w:t>
      </w:r>
      <w:r w:rsidRPr="00D16B26">
        <w:rPr>
          <w:rFonts w:ascii="Times New Roman" w:hAnsi="Times New Roman"/>
          <w:sz w:val="24"/>
          <w:szCs w:val="24"/>
        </w:rPr>
        <w:t>esident’s</w:t>
      </w:r>
      <w:r w:rsidR="00D22385">
        <w:rPr>
          <w:rFonts w:ascii="Times New Roman" w:hAnsi="Times New Roman"/>
          <w:sz w:val="24"/>
          <w:szCs w:val="24"/>
        </w:rPr>
        <w:t xml:space="preserve"> </w:t>
      </w:r>
      <w:r w:rsidRPr="00D16B26">
        <w:rPr>
          <w:rFonts w:ascii="Times New Roman" w:hAnsi="Times New Roman"/>
          <w:sz w:val="24"/>
          <w:szCs w:val="24"/>
        </w:rPr>
        <w:t>/</w:t>
      </w:r>
      <w:r w:rsidR="00D22385">
        <w:rPr>
          <w:rFonts w:ascii="Times New Roman" w:hAnsi="Times New Roman"/>
          <w:sz w:val="24"/>
          <w:szCs w:val="24"/>
        </w:rPr>
        <w:t xml:space="preserve"> </w:t>
      </w:r>
      <w:r w:rsidRPr="00D16B26">
        <w:rPr>
          <w:rFonts w:ascii="Times New Roman" w:hAnsi="Times New Roman"/>
          <w:sz w:val="24"/>
          <w:szCs w:val="24"/>
        </w:rPr>
        <w:t>client’s home.</w:t>
      </w:r>
    </w:p>
    <w:p w:rsidR="00D16B26" w:rsidRPr="00D16B26" w:rsidRDefault="00D16B26" w:rsidP="00D16B26">
      <w:pPr>
        <w:pStyle w:val="ListParagraph"/>
        <w:rPr>
          <w:rFonts w:ascii="Times New Roman" w:hAnsi="Times New Roman"/>
          <w:sz w:val="14"/>
          <w:szCs w:val="14"/>
        </w:rPr>
      </w:pPr>
    </w:p>
    <w:p w:rsidR="004E61F0" w:rsidRDefault="004E61F0" w:rsidP="00D16B26">
      <w:pPr>
        <w:pStyle w:val="ListParagraph"/>
        <w:numPr>
          <w:ilvl w:val="0"/>
          <w:numId w:val="1"/>
        </w:numPr>
        <w:autoSpaceDE w:val="0"/>
        <w:autoSpaceDN w:val="0"/>
        <w:adjustRightInd w:val="0"/>
        <w:spacing w:before="120" w:after="0" w:line="240" w:lineRule="auto"/>
        <w:rPr>
          <w:rFonts w:ascii="Times New Roman" w:hAnsi="Times New Roman"/>
        </w:rPr>
      </w:pPr>
      <w:r w:rsidRPr="00D16B26">
        <w:rPr>
          <w:rFonts w:ascii="Times New Roman" w:hAnsi="Times New Roman"/>
          <w:sz w:val="24"/>
          <w:szCs w:val="24"/>
        </w:rPr>
        <w:t xml:space="preserve">At no time will any employee of WEST VUE </w:t>
      </w:r>
      <w:r w:rsidRPr="00D16B26">
        <w:rPr>
          <w:rFonts w:ascii="Times New Roman" w:hAnsi="Times New Roman"/>
        </w:rPr>
        <w:t>work privately, with or without compensation, for any resident/client.</w:t>
      </w:r>
    </w:p>
    <w:p w:rsidR="00D16B26" w:rsidRPr="00D16B26" w:rsidRDefault="00D16B26" w:rsidP="00D16B26">
      <w:pPr>
        <w:pStyle w:val="ListParagraph"/>
        <w:rPr>
          <w:rFonts w:ascii="Times New Roman" w:hAnsi="Times New Roman"/>
          <w:sz w:val="14"/>
          <w:szCs w:val="14"/>
        </w:rPr>
      </w:pPr>
    </w:p>
    <w:p w:rsidR="004E61F0" w:rsidRPr="00D16B26" w:rsidRDefault="004E61F0" w:rsidP="00D16B26">
      <w:pPr>
        <w:pStyle w:val="ListParagraph"/>
        <w:numPr>
          <w:ilvl w:val="0"/>
          <w:numId w:val="1"/>
        </w:numPr>
        <w:autoSpaceDE w:val="0"/>
        <w:autoSpaceDN w:val="0"/>
        <w:adjustRightInd w:val="0"/>
        <w:spacing w:before="120" w:after="0" w:line="240" w:lineRule="auto"/>
        <w:rPr>
          <w:rFonts w:ascii="Times New Roman" w:hAnsi="Times New Roman"/>
          <w:sz w:val="24"/>
          <w:szCs w:val="24"/>
        </w:rPr>
      </w:pPr>
      <w:r w:rsidRPr="00D16B26">
        <w:rPr>
          <w:rFonts w:ascii="Times New Roman" w:hAnsi="Times New Roman"/>
          <w:sz w:val="24"/>
          <w:szCs w:val="24"/>
        </w:rPr>
        <w:t>At no time will anyone acting on behalf of WEST VUE commit any act of abuse, neglect, or exploitation.</w:t>
      </w:r>
    </w:p>
    <w:p w:rsidR="00A5607D" w:rsidRPr="00D16B26" w:rsidRDefault="00A5607D" w:rsidP="004E61F0">
      <w:pPr>
        <w:autoSpaceDE w:val="0"/>
        <w:autoSpaceDN w:val="0"/>
        <w:adjustRightInd w:val="0"/>
        <w:spacing w:before="120" w:after="0" w:line="240" w:lineRule="auto"/>
        <w:rPr>
          <w:rFonts w:ascii="Times New Roman" w:hAnsi="Times New Roman"/>
          <w:sz w:val="14"/>
          <w:szCs w:val="14"/>
        </w:rPr>
      </w:pPr>
    </w:p>
    <w:p w:rsidR="004E61F0" w:rsidRDefault="004E61F0" w:rsidP="004E61F0">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Failure to adhere to the expectations as outlined in the above defined Code of Ethics may result in removal of the employee, volunteer, student, professional staff, or Board of Director member from their position.</w:t>
      </w:r>
    </w:p>
    <w:p w:rsidR="00C765AA" w:rsidRDefault="004E61F0" w:rsidP="004E61F0">
      <w:pPr>
        <w:autoSpaceDE w:val="0"/>
        <w:autoSpaceDN w:val="0"/>
        <w:adjustRightInd w:val="0"/>
        <w:spacing w:before="120" w:after="0" w:line="240" w:lineRule="auto"/>
        <w:ind w:right="-810"/>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Page 1 of 1</w:t>
      </w:r>
    </w:p>
    <w:sectPr w:rsidR="00C765AA" w:rsidSect="00D22385">
      <w:pgSz w:w="12240" w:h="15840"/>
      <w:pgMar w:top="576" w:right="1296" w:bottom="36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502766"/>
    <w:multiLevelType w:val="hybridMultilevel"/>
    <w:tmpl w:val="83FCFC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1F0"/>
    <w:rsid w:val="004E61F0"/>
    <w:rsid w:val="00A5607D"/>
    <w:rsid w:val="00C765AA"/>
    <w:rsid w:val="00D16B26"/>
    <w:rsid w:val="00D22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74DFC"/>
  <w15:docId w15:val="{42C24EB8-D2A6-4EDB-AE26-2BF6828BC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1F0"/>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E61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370</Words>
  <Characters>2113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L. Ellison</dc:creator>
  <cp:lastModifiedBy>Tiffany L. Ellison</cp:lastModifiedBy>
  <cp:revision>2</cp:revision>
  <cp:lastPrinted>2013-11-26T21:25:00Z</cp:lastPrinted>
  <dcterms:created xsi:type="dcterms:W3CDTF">2026-03-17T11:28:00Z</dcterms:created>
  <dcterms:modified xsi:type="dcterms:W3CDTF">2026-03-17T11:28:00Z</dcterms:modified>
</cp:coreProperties>
</file>